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49cce357749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擊劍隊椰林盃摘1冠3亞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本校擊劍校隊再傳捷報！擊劍校隊於上月21、22日參加國立臺灣大學「第二十七屆椰林盃擊劍邀請賽」，在164人競賽中脫穎而出，表現亮眼。公行一蘇朗軒及化材系校友李鎮全，分別拿下男子軍刀個人賽冠、亞軍。男子、女子鈍劍團體組也不遑多讓，皆抱走亞軍寶座。
</w:t>
          <w:br/>
          <w:t>　蘇朗軒對於能獲此殊榮表示，感到欣慰，而擊劍比賽不僅是技術的競爭更是智力考驗，因對手不同，得因應相對的應戰方式，「決賽戰況相當激烈，因嘗試使用不熟悉的劍術，對方急起直追打到平手，最後以1分之差險勝。」
</w:t>
          <w:br/>
          <w:t>　擊劍校隊隊長數學碩一李盈臻表示，在男子鈍劍團體組冠亞軍爭奪賽中，對上臺大擊劍強手，戰況進入僵持，雖最後以些微分數落敗，但仍對全隊隊員的努力感到驕傲，因為更重要的收穫是透過比賽培養個人的責任感，並增進團隊默契、聯繫彼此情誼。</w:t>
          <w:br/>
        </w:r>
      </w:r>
    </w:p>
  </w:body>
</w:document>
</file>