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4fe79b16a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單車環島 感動返航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 由單車社主辦「2015淡江大學單車環島-騎翼恩典」於5日落幕，歷經1千里路洗禮，途中拜訪臺南北門水晶教堂、臺東成功三仙臺、禪光育幼院等地，55位單車騎士通過種種考驗、體驗農村生活，更至偏遠地區育幼院服務，將滿溢的感動帶回本校。
</w:t>
          <w:br/>
          <w:t>總召運管二陳仁傑分享，過程中曾因過度疲勞摔車，但有夥伴的支持與鼓勵，讓他再度充滿能量帶領返航。中文四賴慧鈴表示，難以忘懷騎到南迴最高點的過程，即使腳抽筋仍不放棄。「人生最美風景不是使人震懾的自然風光，而是路途有人為你加油打氣。」</w:t>
          <w:br/>
        </w:r>
      </w:r>
    </w:p>
  </w:body>
</w:document>
</file>