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92dc4c6ee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免驚重物！投幣式置物櫃開張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置物好便利！本校在工學大樓3樓東側電梯旁、五虎崗停車場一樓入口、商館一樓導師晤談室門口、操場司令臺下方四個地點設立投幣式置物櫃。總務處資產組組員汪家美表示，「有鑑於學務處舉辦班代表座談會時，學生多次反應上體育課時，隨身物品無處可放。經評估學生需求、使用率及會勘地點後，在淡水校園四處設立置物櫃，希望能解決同學置物問題，也請同學們多加愛惜使用。」
</w:t>
          <w:br/>
          <w:t>每處置物櫃各有20格空位，且分為收費10元（10小時內）限開關一次的日租格、月租金200元不限開關次數的月租格，相關使用規則及收費標準亦標示在置物櫃上。有關置物櫃安全，汪家美提醒同學應正當使用，若發現置放危險物品或爆裂物，請自行負起法律責任，切勿以身試法。
</w:t>
          <w:br/>
          <w:t>大傳二王子承開心地說：「遇到考試時，背包都不知道該放哪，現在有置物櫃這個貼心的設施後，確實方便了許多呢！」。（文／李昱萱、攝影／吳國禎）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1c63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43696d82-f409-48ed-ab81-0faca39c85f8.jpg"/>
                      <pic:cNvPicPr/>
                    </pic:nvPicPr>
                    <pic:blipFill>
                      <a:blip xmlns:r="http://schemas.openxmlformats.org/officeDocument/2006/relationships" r:embed="R75609cb46aed41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609cb46aed41ad" /></Relationships>
</file>