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b4b267695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林集萍忙翻了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認識法研一林集萍的人都知道，她忙翻了！她暑假去新疆自助旅行一個月，想到台灣的朋友一定會喜歡當地美麗布料，除了自己沉重的行李，還抱回幾十公斤的布料。開學後，忙系上論文發表會外，每週三早上，又忙著與法國信鴿書局老闆一起主持漢聲廣播電台的法國相關節目，最近他們推出「幸福菜單」的活動，只要投稿法文短文300-350字至信鴿書局，就有機會到法國玩一趟。（曾暉雯）</w:t>
          <w:br/>
        </w:r>
      </w:r>
    </w:p>
  </w:body>
</w:document>
</file>