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bf856017340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　圖　文\佳萱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傳說的瞬間 英雄迷戀
</w:t>
          <w:br/>
          <w:t>
</w:t>
          <w:br/>
          <w:t>撥開煙霧瀰漫
</w:t>
          <w:br/>
          <w:t>
</w:t>
          <w:br/>
          <w:t>物換境遷......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13232"/>
              <wp:effectExtent l="0" t="0" r="0" b="0"/>
              <wp:docPr id="1" name="IMG_23ea8b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2/m\61dcb4a6-7f23-49f4-9ae4-6450b9adf87c.jpg"/>
                      <pic:cNvPicPr/>
                    </pic:nvPicPr>
                    <pic:blipFill>
                      <a:blip xmlns:r="http://schemas.openxmlformats.org/officeDocument/2006/relationships" r:embed="R76c08927767147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c0892776714705" /></Relationships>
</file>