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12103afa7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音樂愛心市集關懷動物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【記者杜歡淡水校園報導】音樂與愛心在雨夜的覺軒花園教室碰撞！由國際大使團、西洋音樂社舉辦的「春頌：愛，不流浪」音樂公益市集於20日晚間展開，吸引70人熱情參與。
</w:t>
          <w:br/>
          <w:t>　愛心市集販賣手工麵包及寵物點心，並由「Space Cake」與「Taipei soul brothers」樂團帶來一連串精采演出，吉他、貝斯聲與觀眾歡呼聲、掌聲在教室內交織，氣氛相當熱絡。除此之外，國際大使團臉書粉絲專頁上也配合推出「告白毛寶貝」活動，提供刊登寵物照片與主人的傾情「告白」，吸引不少同學響應。
</w:t>
          <w:br/>
          <w:t>　社長英文三蔡孟儒表示，活動主題是關懷動物，系列活動所得收入將全數捐給「流浪動物之家」，為流浪動物盡微薄力量。企管二黃靜怡表示：「活動現場結合關愛流浪動物與音樂的主題十分新穎，很享受樂團表演的氛圍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57a7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d46927a3-c658-46c0-9fbb-8debff418583.jpg.jpg"/>
                      <pic:cNvPicPr/>
                    </pic:nvPicPr>
                    <pic:blipFill>
                      <a:blip xmlns:r="http://schemas.openxmlformats.org/officeDocument/2006/relationships" r:embed="R38ea314edcdf48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ea314edcdf4851" /></Relationships>
</file>