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251160afe45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移除危樹 本週可完工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近期天候不佳，總務處為了避免危樹受雨水沖刷有傾倒危機，針對外語大樓到文錙藝術中心前方的7株危樹先進行移除作業，節能與空間組組長姜宜山說，「上月30、31日先行作業，預計利用兩個週末的時間，在6、7日應可移除完畢，請大家行經此處，盡可能快速通過、以策安全。」
</w:t>
          <w:br/>
          <w:t>姜宜山說明，移除危樹後的區域，將以土壤燻蒸的方式避免再度感染細菌，而校園內其他罹患褐根病的樹木，會請林務局持續評估，再視情況處理。」此外，為顧及校園人車安全，外語大樓與驚聲大樓間道路持續實施預警性封閉，請師生繞道通行。
</w:t>
          <w:br/>
          <w:t>學務處考量安全取消原訂9日於外語大樓廣場前的「老樹、珍愛、永續」祈福活動，改以祈福條方式為老樹祈福。即日起至12日止，可至學務處B403、商館4樓聯合服務臺、課外活動組、松濤女宿櫃檯索取祈福條，寫上對老樹的祝福與感謝。
</w:t>
          <w:br/>
          <w:t>學務處專員陳瑞娥表示，移除老樹固然不捨，希望同學一同為老樹加油打氣，並為其他沒有染病的樹木祈福，繼續堅強的屹立在校園中。此次邀請童軍團協助在福園前、大學城出入口兩處，以竹子搭建兩座寬2米、高2.5米的「祈福亭」，師生可直接至祈福亭懸掛，或交回上述地點，由專人代為收回懸掛。</w:t>
          <w:br/>
        </w:r>
      </w:r>
    </w:p>
  </w:body>
</w:document>
</file>