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51ad755011164be8"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967 期</w:t>
        </w:r>
      </w:r>
    </w:p>
    <w:p>
      <w:pPr>
        <w:jc w:val="center"/>
      </w:pPr>
      <w:r>
        <w:r>
          <w:rPr>
            <w:rFonts w:ascii="Segoe UI" w:hAnsi="Segoe UI" w:eastAsia="Segoe UI"/>
            <w:sz w:val="32"/>
            <w:color w:val="000000"/>
            <w:b/>
          </w:rPr>
          <w:t>Over 1,500 Participate in Annual Swim Meet. President Chang Wins Takes 1st Place</w:t>
        </w:r>
      </w:r>
    </w:p>
    <w:p>
      <w:pPr>
        <w:jc w:val="right"/>
      </w:pPr>
      <w:r>
        <w:r>
          <w:rPr>
            <w:rFonts w:ascii="Segoe UI" w:hAnsi="Segoe UI" w:eastAsia="Segoe UI"/>
            <w:sz w:val="28"/>
            <w:color w:val="888888"/>
            <w:b/>
          </w:rPr>
          <w:t>學聲大代誌</w:t>
        </w:r>
      </w:r>
    </w:p>
    <w:p>
      <w:pPr>
        <w:jc w:val="left"/>
      </w:pPr>
      <w:r>
        <w:r>
          <w:rPr>
            <w:rFonts w:ascii="Segoe UI" w:hAnsi="Segoe UI" w:eastAsia="Segoe UI"/>
            <w:sz w:val="28"/>
            <w:color w:val="000000"/>
          </w:rPr>
          <w:t>【Zi-cheng Wang, Tamsui Campus Report】The 2015 Annual Swim Meet took place on May 20th in the Shao-mo Memorial Swimming Pool with a total of 1,576 competitors. At the start of the event, President Flora Chia-I Chang gave words of encouragement in an opening statement. She stated, “There are 39 different events in this competition with over 1,500 competitors, marking an all time high for this yearly event. Since 2002 swimming has become a required course to help students develop various forms of strength and physical competency.”  
</w:t>
          <w:br/>
          <w:t>In order to push the promotion of physical fitness, President Chang joined in and won the 50 meter faculty freestyle competition. Winner of the male 50 and 100 Meter freestyle swim was four-year student of the Department of Civil Engineering, Xin-hao Qian, who broke the record of the 50 meter freestyle swim with a time of 38 seconds. He stated, “I don’t spend much time thinking about the competition, but I really enjoy the sensation of the water when I’m swimming quickly. I’m very happy that the university holds this joyful event.”
</w:t>
          <w:br/>
          <w:t>Winner of the female 50 meter freestyle frog stroke was third-year student of the Department of Computer Science and Information Engineering, Guan-ling Lin, who mentioned she was thrilled to be a part of the competition. She also pointed out that she had improved a lot since her participation in the competition last year.</w:t>
          <w:br/>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41b1d8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967/m\59028b9a-0b0a-4d64-8748-d7bbe0ffcdb5.jpg.jpg"/>
                      <pic:cNvPicPr/>
                    </pic:nvPicPr>
                    <pic:blipFill>
                      <a:blip xmlns:r="http://schemas.openxmlformats.org/officeDocument/2006/relationships" r:embed="Ra2bac0cccbb8458c" cstate="print">
                        <a:extLst>
                          <a:ext uri="{28A0092B-C50C-407E-A947-70E740481C1C}"/>
                        </a:extLst>
                      </a:blip>
                      <a:stretch>
                        <a:fillRect/>
                      </a:stretch>
                    </pic:blipFill>
                    <pic:spPr>
                      <a:xfrm>
                        <a:off x="0" y="0"/>
                        <a:ext cx="4876800" cy="3249168"/>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b51879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967/m\9f9f3470-1e8f-41f0-a1a6-4fe77bdd6be6.jpg.jpg"/>
                      <pic:cNvPicPr/>
                    </pic:nvPicPr>
                    <pic:blipFill>
                      <a:blip xmlns:r="http://schemas.openxmlformats.org/officeDocument/2006/relationships" r:embed="Rcfe0a25578204a40" cstate="print">
                        <a:extLst>
                          <a:ext uri="{28A0092B-C50C-407E-A947-70E740481C1C}"/>
                        </a:extLst>
                      </a:blip>
                      <a:stretch>
                        <a:fillRect/>
                      </a:stretch>
                    </pic:blipFill>
                    <pic:spPr>
                      <a:xfrm>
                        <a:off x="0" y="0"/>
                        <a:ext cx="4876800" cy="3249168"/>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a2bac0cccbb8458c" /><Relationship Type="http://schemas.openxmlformats.org/officeDocument/2006/relationships/image" Target="/media/image2.bin" Id="Rcfe0a25578204a40" /></Relationships>
</file>