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75e6035ca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兩同學在後山遭歹徒搶劫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【記者陳泊村報導】淡水地區治安亮起紅燈，上個月二十日凌晨，水環系兩位同學在後山遭人持刀槍搶劫，損失六千多元以及手機等貴重物品。
</w:t>
          <w:br/>
          <w:t>
</w:t>
          <w:br/>
          <w:t>　水環系李姓同學及林姓同學，上月二十日凌晨十二點三十分左右，騎車回家途中，在淡江農場附近，後方有一輛車頻按喇叭，由於路窄，他們停下車讓那輛車經過，那車突然就停下來，三個人走下車亮出刀槍，威嚇他們上車。
</w:t>
          <w:br/>
          <w:t>
</w:t>
          <w:br/>
          <w:t>　三位歹徒在車上表明，只要錢不會傷害人，歹徒在台灣銀行提款機，領出同學存簿裡的錢，也拿走同學身上手機等物品。約四十分鐘後，歹徒把他們載回淡江農場附近，放他們下車後離開。
</w:t>
          <w:br/>
          <w:t>
</w:t>
          <w:br/>
          <w:t>　針對此起案件，中山路派出所沈姓員警表示，已經成立專案處理，每天晚上加強深夜時段巡邏，對可疑車輛及人物加以盤查。同時，也希望同學晚上早點回家，尤其是住在偏遠山區的地方，更是需要小心謹慎。</w:t>
          <w:br/>
        </w:r>
      </w:r>
    </w:p>
  </w:body>
</w:document>
</file>