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31010c812647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969 期</w:t>
        </w:r>
      </w:r>
    </w:p>
    <w:p>
      <w:pPr>
        <w:jc w:val="center"/>
      </w:pPr>
      <w:r>
        <w:r>
          <w:rPr>
            <w:rFonts w:ascii="Segoe UI" w:hAnsi="Segoe UI" w:eastAsia="Segoe UI"/>
            <w:sz w:val="32"/>
            <w:color w:val="000000"/>
            <w:b/>
          </w:rPr>
          <w:t>The Courageous Pursuit of Dreams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the month of June, there are robes everywhere as students take pictures and prepare for their graduation ceremony. From June 11th to the 13th in the Carrie Chang Fine Arts center, graduating students are invited to see “The Courageous Pursuit of Dreams” exhibition held in Maritime Museum. It’s a photoshoot activity that includes a captain and crew to help take graduation pictures for students for their big day. All graduating students are invited to get these lasting and unique souvenirs. (Article by Pin-jie Chen, Photos taken by Wei-jie He)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aae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9/m\10f492a3-a9c2-489f-9b70-8fffd67b62dd.jpg"/>
                      <pic:cNvPicPr/>
                    </pic:nvPicPr>
                    <pic:blipFill>
                      <a:blip xmlns:r="http://schemas.openxmlformats.org/officeDocument/2006/relationships" r:embed="Rad4acaa4a8184d6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4acaa4a8184d62" /></Relationships>
</file>