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8175c80f1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萬里鷹飛颺】輔修就業學程產學接軌加分 德文四黃彥棻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悄悄紅上枝頭的鳳凰花，提醒我和大學校園說再見的時候到了。對未來充滿憧憬之餘，不免令人感嘆在淡江的時光竟是如此之快！
</w:t>
          <w:br/>
          <w:t>有別於一般同學是高中畢業考大學的背景，我是從五專畢後透過轉學考進入本校就讀大二的。猶記當時決定要念大學，心中有個很清楚的信念：「我一定要比別人更具競爭力！」讓我明白地知道自己在大學想要的是什麼。比起周遭許多同學對未來仍感茫然，我覺得自己相對是幸運的，且具有目標前進。
</w:t>
          <w:br/>
          <w:t>為實踐自己的信念，我不僅專注修習德文本系的語文能力，還選擇財金系做為雙主修的學系，希望充實自己在財務金融領域的專業知識。德文系豐碩的專業課程、財金系扎實的理論與實務運算，加上得補齊大一學分，讓身為轉學生的我，課表滿滿地排到夜間時段，直到畢業前夕的這學期仍是如此。
</w:t>
          <w:br/>
          <w:t>初初接觸財金系財務管理課程時，艱澀內容讓我印象深刻，幾乎所有的假日都在圖書館反覆練習！而這些苦澀的挑戰過程，在此刻，卻都成為我曾經努力過、最踏實的一段回憶。我想，自己會很懷念在學校圖書館度過的時光。
</w:t>
          <w:br/>
          <w:t>參加鼎新電腦公司與本校合作推動的「資訊應用就業學分學程」，更是影響我相當深刻的決定。我因此獲得了進入鼎新電腦實習的機會，未來也很有可能在該公司服務。在業界實習時，發覺在學校打下的會計、財管等基礎課程都派上用場了，真慶幸自己有好好地學習這些專業知識。
</w:t>
          <w:br/>
          <w:t>回顧這3年，淡江給了我看世界的寬廣視域，也讓我了解到很多事情涉及的層面很廣，就好像有好幾條線拉著，慢慢地在變化。大學畢業，代表著屬於我的另一趟旅程即將開始，這一次我選擇用過去所累積的養分投入職場，嘗試所有的可能。儘管對未來，我也有一些些不確定，但我仍期待著將來的每一個挑戰。謝謝在淡江的每一天！（文／蔡晉宇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83e09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73750181-b77b-4e1f-aa97-885dc07f6006.jpg.jpg"/>
                      <pic:cNvPicPr/>
                    </pic:nvPicPr>
                    <pic:blipFill>
                      <a:blip xmlns:r="http://schemas.openxmlformats.org/officeDocument/2006/relationships" r:embed="R60b7a09dc09143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b7a09dc091439a" /></Relationships>
</file>