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bc1e6fcf046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新教師座談融入 研習N世代教學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【記者蔡晉宇、林妍君淡水校園報導】為讓104學年度新進教師、教學助理了解本校教學運作，學習與教學中心與人力資源處分別舉辦研習會，協助他們熟悉本校教學相關事務。
</w:t>
          <w:br/>
          <w:t>學教中心於8日舉行104學年度「新聘教師教學工作坊」，除了協助新聘教師了解本校教學資源外，並與資深教師經驗交流。學教中心執行長潘慧玲表示，希望透過工作坊讓大家儘早融入校園，未來會再舉辦教師工作坊，讓教師們參與增能。會中，由學務長柯志恩以「N世代大學生教學策略」演講，鼓勵教師面對新世代的教學挑戰。中文系助理教授楊宗翰說，「雖有近12年教學經驗，但在淡江仍是新鮮人，透過工作坊，對學校有更多的認識。」
</w:t>
          <w:br/>
          <w:t>人資處於9日在驚聲國際會議廳舉辦「104學年度新聘教師座談會」，現場有25位新聘任教師出席，校長張家宜歡迎加入淡江大家庭並表示，「本校提供教師在學術研究上許多資源，盼各位多加利用且能在教學之外，發揮學術研究能量。」會中，由學術副校長葛煥昭主講「淡江文化與辦學成效」、教務長鄭東文主講「教務支援教學概況」等7個專題報告，讓新進教師更了解本校。水環系助理教授彭晴玉肯定座談會成效，她表示：「座談會後更認識淡江文化、整體教學與行政資源，期待能快速融入、對教學有所奉獻。」</w:t>
          <w:br/>
        </w:r>
      </w:r>
    </w:p>
  </w:body>
</w:document>
</file>