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eeebf2e5ded4b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973 期</w:t>
        </w:r>
      </w:r>
    </w:p>
    <w:p>
      <w:pPr>
        <w:jc w:val="center"/>
      </w:pPr>
      <w:r>
        <w:r>
          <w:rPr>
            <w:rFonts w:ascii="Segoe UI" w:hAnsi="Segoe UI" w:eastAsia="Segoe UI"/>
            <w:sz w:val="32"/>
            <w:color w:val="000000"/>
            <w:b/>
          </w:rPr>
          <w:t>TKU Receives 80,000 Euro from Jean Monnet Program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Times】The Graduate Institute of European Studies and the Center for European Union Studies been awarded subsidies from the Jean Monnet Program for the 2015-16 academic year. Professor of the Graduate Institute of European Studies and Director of the Union for European Union Studies, Dr. Li-chuan Chen, has become the first person in all of Taiwan to be awarded subsidies from the Jean Monnet Chairs program, receiving an amount of 50,000 Euro dollars. In addition, 30,000 Euro dollars were awarded to Professor of the Graduate Institute of European Studies, Chung-hung Cho from the Jean Monnet Teaching Modules, totalling to 80,000 Euro dollars in subsidies for TKU.
</w:t>
          <w:br/>
          <w:t>Dr. Li-chuan Chen expressed thanks to President Flora Chia-I Chang for all of the support provided to the Graduate Institute of European studies. She expressed, “These subsidies will allow people to get deeper into the understanding of European Trade Laws. These funds will be utilized for both national and international conferences, allowing us to take a closer look at the regulations of the European Union.” Chung-hung Cho shared his experience while detailing the support that these subsidies will provide in the form of exchanges, lectures, exhibitions and more.</w:t>
          <w:br/>
        </w:r>
      </w:r>
    </w:p>
  </w:body>
</w:document>
</file>