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4529c562e49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十六系迎新　掀起「軒嵐大波」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【記者李榮馨報導】與溫嵐合唱、和蕭亞軒共舞、聽信樂團的LIVE BAND、感受江美琪現場演唱的魔力，不再需要大排長龍、漏夜排隊，由本校保險等十六系合辦之2002軒嵐大波演唱會，當紅偶像的丰采，將讓你一次看個夠！
</w:t>
          <w:br/>
          <w:t>
</w:t>
          <w:br/>
          <w:t>　集結保險、經濟、企管、財金、公行、國貿、統計、會計、資管、產經、運管、決策、日文、西語、水環、大傳等十六個系，於本週五（四日）晚間在活動中心邀請蕭亞軒、溫嵐、范逸臣、陳予新等知名歌手蒞校。
</w:t>
          <w:br/>
          <w:t>
</w:t>
          <w:br/>
          <w:t>　其中溫嵐、江美琪、信樂團將以LIVE BAND方式，演唱多首膾炙人口的好歌，歌手蕭亞軒更以淡江作為三場校園演唱會的頭一場，帶領專屬舞群，給同學最專業級的聲光感受。
</w:t>
          <w:br/>
          <w:t>
</w:t>
          <w:br/>
          <w:t>　另外，演唱會上將邀請兩位同學上台與溫嵐合唱成名曲「屋頂」，並安排多位歌手與現場同學互動，會中將發送多份海報，主辦單位亦於現場搭起180吋大螢幕，並準備一千支螢光棒，讓同學有聽有玩又有拿。
</w:t>
          <w:br/>
          <w:t>
</w:t>
          <w:br/>
          <w:t>　該活動執行長保險二黃坤傑表示，為了使新生感受到學會的關懷與熱情，特地聯合十六系舉辦迎新演唱會，希望藉此活動拉近新生彼此間的距離，進而使新生更快融入淡江這個大家庭。
</w:t>
          <w:br/>
          <w:t>
</w:t>
          <w:br/>
          <w:t>　演唱會上除發送多樣贈品、CD、歡唱券外，前一百名入場者將可優先進入搖滾看台區，與心儀的偶像作近距離的接觸。該演唱會持票入場。</w:t>
          <w:br/>
        </w:r>
      </w:r>
    </w:p>
  </w:body>
</w:document>
</file>