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bbffd5ab2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賴麗琇新書《這就是德國》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德文系教授賴麗琇於日前發表新書《這就是德國》，主要講述德國歷史及東、西德統一後的轉變，內容融合了德國統一的觀察， 以及東、西德人民的採訪，藉此道出德國統一後，東德與西德各自在政治、經濟、教育、社會的改變，以及兩德人民如何努力克服彼此偏見及差距。
</w:t>
          <w:br/>
          <w:t>賴麗琇表示，「今年恰逢德國統一二十五週年，期待讀者透過此書，除了了解德國的時空背景與民族性之外，能讓更多人理解現今如此強大的國家。」（文／孫于翔）</w:t>
          <w:br/>
        </w:r>
      </w:r>
    </w:p>
  </w:body>
</w:document>
</file>