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03cde36f94f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北一女校友籌辦校慶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大學有多少北一女校友呢？行政副校長張家宜就是優秀校友之一。由張家宜及資訊系副教授林丕靜領頭呼籲，希望從淡江教職員及同學中，找出更多的北一女校友，一同參與明年該校百週年的校慶活動。
</w:t>
          <w:br/>
          <w:t>
</w:t>
          <w:br/>
          <w:t>　上週二由副校長張家宜出面邀約本校北一女校友多人，並邀請北一女校友會會長、前立委高惠宇蒞校，向大家說明預計籌辦的活動。一群娘子軍嘰嘰喳喳談談論著當年事，數學系教授鄭惟厚回憶著，高三的數學和物理老師教得好，讓她現在能在這兒教書。和張家宜同班的建築系副教授劉綺文，想起高一的家事課就得做一件襯衫，「好難！」。
</w:t>
          <w:br/>
          <w:t>
</w:t>
          <w:br/>
          <w:t>　在本校服務的北一女校友，尚有化學系教授高惠春、吳嘉麗、通核組教授葉紹國、講師胡延薇、數學系教授胡守仁、公行系講師楊正綸、圖書館組長鄭美珠等人，張家宜表示，希望校內教職員中的北一女校友們儘快歸隊，可找林丕靜老師聯絡。</w:t>
          <w:br/>
        </w:r>
      </w:r>
    </w:p>
  </w:body>
</w:document>
</file>