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c0641bde445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大傳系副教授黃振家 攀登富士山12年 省思人生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坐落於山梨、靜岡兩縣的日本第一高峰富士山，自古以來，曾無數次出現在文學、繪畫，和人們的信仰中。圓錐形的火山不僅外觀優美風雅，猶如精神堡壘般的存在，更獲得聯合國教科文組織登錄成為世界遺產。富士山遠近馳名，大傳系副教授黃振家12年來更是年年攀登，且每一次都有不同的體驗與感受。
</w:t>
          <w:br/>
          <w:t>從小就對登山有興趣的黃振家，在高中時期就曾登上臺灣第一高峰玉山。說到與日本第一高峰的緣分，要追溯到2002年赴日擔任日本「吉田秀雄紀念事業財團」研究員的機會，在這段期間他認識了該財團所屬圖書館館長。2004年在對方的邀請下，黃振家首次踏上富士山山巔，震撼雙眼的美景讓他感嘆，「再沒有一座山像富士山一樣，那般形態優美卻又容易親近。」此次美好的經驗，讓黃振家與富士山結下不解之緣，爾後每年7月登山季一到，總能看見他帶齊裝備出現在山腳下的身影，準備又一次的登頂。
</w:t>
          <w:br/>
          <w:t>為何特別鍾愛富士山？黃振家表示，「富士山讓我與自己對話，更能心無旁鶩地享受攻頂樂趣。」他補充，「因為富士山是活火山地形，所以山上較無植被，正因去除了其他外物，所以更讓人能專一心思。」在登頂過程中反思自己過去一年需要檢討的地方，與未來一年的嶄新規劃。「爬山的時候不能與人交談，一步一步向上爬的同時，感受到的是最真實的自我。經過自我沉澱，每次下山後都有煥然一新之感，又是個全新的自己了！」
</w:t>
          <w:br/>
          <w:t>談起登富士山的難處，黃振家說：「富士山從平地高聳而起，垂直變化大，這對登山是個考驗，且火山口峰頂氣候特別不穩定，這些都是要多加注意的地方。」除了攀登的難度外，連續12年不輟的登山行不是沒有遭遇過其他阻礙，有一年他生病，進行開刀手術3個月後就是登山季，體力尚未回復到最佳狀態，但黃振家不願中斷自己許下每年登富士山的承諾，仍然靠著毅力攀上標高3776米高的峰頂。
</w:t>
          <w:br/>
          <w:t>「相看兩不厭，唯有富士山。」富士山之於黃振家，就像個老朋友般重要。未來他仍會堅持每年到日本探望這位「老朋友」。在一步步向上攀爬、一次次的登峰中，他不僅更熟悉自己，也更認識生命。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d2700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ae45794e-35c0-41e6-8671-c59e6d8f2554.jpg.jpg"/>
                      <pic:cNvPicPr/>
                    </pic:nvPicPr>
                    <pic:blipFill>
                      <a:blip xmlns:r="http://schemas.openxmlformats.org/officeDocument/2006/relationships" r:embed="Rfdeb061ab38e4c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eb061ab38e4cfc" /></Relationships>
</file>