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2d605f6ab4d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本校3度獲品德教育特色學校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【記者蔡晉宇淡水校園報導】本校再度經教育部評選為品德教育特色學校，是連續3年獲得肯定！
</w:t>
          <w:br/>
          <w:t>「104年品德教育特色學校觀摩及表揚大會」於21日在國家圖書館盛大舉行，現場陳列得獎學校的品德教育成果資料供與會者參閱。典禮由教育部部長吳思華頒獎，學務處生活輔導組組長葉與駿代表本校受獎。
</w:t>
          <w:br/>
          <w:t>吳思華致詞表示，「品德教育是所有學習的基礎，盼各校能繼續努力推動，並強化品德教育的深度與廣度。」
</w:t>
          <w:br/>
          <w:t>學務長柯志恩表示，過去一年學務處積極推動了包括獨居老人住家清潔服務、學思知行營、老樹珍重祈福等具有特色的品德教育活動，「能獲獎是份肯定，也希望同學們能建立自己的品德價值觀，達到真正落實品德教育的活化、深化、內化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f82b2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9/m\fcdbb1ba-046d-4e32-a363-c13fea5a72e6.jpg.jpg"/>
                      <pic:cNvPicPr/>
                    </pic:nvPicPr>
                    <pic:blipFill>
                      <a:blip xmlns:r="http://schemas.openxmlformats.org/officeDocument/2006/relationships" r:embed="R4a94a7821ee842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94a7821ee84212" /></Relationships>
</file>