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269c06e3b47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教務會議通過9就業學程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教務處於上月28日在驚聲國際會議廳，舉行104學年度第一學期教務會議，由教務長鄭東文主持，與蘭陽校園同步視訊會議。本次會議中，為了縮短學用落差及配合產業需求，會中討論通過新設置9個就業學程，見右表。
</w:t>
          <w:br/>
          <w:t>此外，本校將與印度Vel Tech大學簽訂姊妹校，並與機電系簽署雙聯學位合作交流；會中還通過：學生修讀雙主修辦法、輔導學生選課作業要點、社團與實作課程實施要點等法規修正、課程異動等共60項提案。臨時動議時，文學院學生議員中文四陶子璿提出，希望能改善選課系統的穩定性、調整加退選的時間、開課和選課夜排等情形，資訊處回應，將會再研擬討論並檢討解決選課系統的改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225296"/>
              <wp:effectExtent l="0" t="0" r="0" b="0"/>
              <wp:docPr id="1" name="IMG_f02cb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38e904cd-7ead-467d-be86-b7ca92e2d145.jpg"/>
                      <pic:cNvPicPr/>
                    </pic:nvPicPr>
                    <pic:blipFill>
                      <a:blip xmlns:r="http://schemas.openxmlformats.org/officeDocument/2006/relationships" r:embed="R92d5c2bd26c5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d5c2bd26c5401f" /></Relationships>
</file>