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136cca59447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3團分享國際移動見習成果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上月27日，國際處舉辦短期國際移動暨行遠多識海外見習計畫成果發表會，吸引逾60人到場聆聽。國際長李佩華說明，國際處透過提案競賽的方式，獎助入選學生赴海外進行國際體驗學習活動，「希望能讓更多學生藉由本計畫，走向海外，提升國際視野並豐富閱歷，若有志參與此計畫的學生，可與淡江逾千名境外生互動，不但行銷臺灣，也行銷淡江。」
</w:t>
          <w:br/>
          <w:t>現場有3組學生發表感想。西語四林妤洵以「北海烏托邦 嚴以綠己X沙發客窩世界」為題，分享暑假25天旅居北歐的沙發客生活，除對北歐人推動環保、永續生活態度大開眼界。電機四黃國恩、吳承霖、西語四王紫瑜3人拜訪比利時移動學校的「世界公民島」任務，分享以行動拉近淡水坪頂國小的城鄉差距，他們鼓勵大家：「把臺灣的經驗帶出去，把國外的視野帶回來，為臺灣冒險，看見不平等。」美洲碩一陳韋君以「新加坡、馬來西亞大縱走」為題，分享自助旅行見聞，「旅途中無論發生什麼事、遇到什麼人，只要微笑，再多困難都迎刃而解。」參與活動的經濟四張瀚勻說：「大家的故事都很精彩，訝異於同齡人的思考縝密，對提升自己有所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0c7e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3073308c-6c9d-4541-88cd-90426274344c.jpg"/>
                      <pic:cNvPicPr/>
                    </pic:nvPicPr>
                    <pic:blipFill>
                      <a:blip xmlns:r="http://schemas.openxmlformats.org/officeDocument/2006/relationships" r:embed="Rfb2927a09a2641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2927a09a26417d" /></Relationships>
</file>