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d02504da346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英語授課經驗分享CLIL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學習與教學中心教師教學發展組於上月29日在I501遠距教室，與蘭陽校園同步視訊，邀請英語授課教師軍訓室少校教官周之興分享出國研習的經驗，他於8月中旬遠赴澳洲昆士蘭大學參加Content and Language Integrated Learning（CLIL）訓練課程，吸引逾60名教師與會。
</w:t>
          <w:br/>
          <w:t>CLIL是指將授課內容以第二語言作為媒介，借以傳遞知識的教學法。周之興談到CLIL教學特色為全英語小班密集訓練，課程分為專業知識、語言教學與學習技巧。他進一步說明，「最好的授課方式就是『Less is more』，用最少的講授方式和時間，讓學生吸收最多。因為英語授課不易讓學生理解且有進入障礙，建議每10至15分鐘變換上課節奏。」
</w:t>
          <w:br/>
          <w:t>周之興分享教學秘訣，例如他嘗試以戰鑑為題，鼓勵學生用英文介紹自創戰鑑，透過腦力激盪，增加彼此的學習機會。軍訓室護理教師施淑芬說，「真的要多給老師與學生肯定！透過講者的學習過程及授課教師的經驗談，從中得到打造更適合課程的靈感。」</w:t>
          <w:br/>
        </w:r>
      </w:r>
    </w:p>
  </w:body>
</w:document>
</file>