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9cd06e6914a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諮輔組便利貼感恩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江校園報導】知足常樂！面對生命中所擁有的美好，我們是否感到滿足與快樂？為提醒大家知足與感恩，並涵養正向思考及樂觀情緒，諮輔組於即日起至12月31日，在B408外公布欄設有「感恩牆」，並於現場提供便利貼，凡將寫有自己感謝的人事物的便利貼貼在感恩牆上，就可以到諮輔組領小禮品！
</w:t>
          <w:br/>
          <w:t>諮輔組輔導員林昱芳表示，這是生命教育專案的活動，「我們周遭有太多值得感謝的人、事物與境遇，希望藉由活動提醒大家感恩！每天充滿感恩心的人是最幸福的。」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c8ec6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329e60b6-f09f-4465-bed1-42f4217d93bc.jpg.jpg"/>
                      <pic:cNvPicPr/>
                    </pic:nvPicPr>
                    <pic:blipFill>
                      <a:blip xmlns:r="http://schemas.openxmlformats.org/officeDocument/2006/relationships" r:embed="R53f5fdefb6c74f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f5fdefb6c74fb6" /></Relationships>
</file>