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aef1aba86443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蘭陽外籍生獻舞賀校慶</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記者劉家伶蘭陽校園報導】蘭陽校園於7日舉辦65週年校慶活動，於早上9點「師生盃排球賽」冠亞軍爭霸戰在紹謨紀念活動中心正式開打，教聯隊由隊長觀光系系主任葉劍木領軍，再加上體育教學組講師潘定均助陣，順利奪下冠軍；觀光二亞軍、政經二季軍，並由蘭陽校園主任林志鴻與全球發展學院院長劉艾華頒發獎盃與獎金。
</w:t>
          <w:br/>
          <w:t>「校慶盃3對3籃球賽」四強賽最終成績在男子組冠軍由資創二贏得、亞軍為延畢班、季軍為語言二、殿軍為政經一；女子組冠軍為資軟一、亞軍是政經一、季軍是觀光四、殿軍是語言一。
</w:t>
          <w:br/>
          <w:t>接續師生一行人移往戶外的開心農場，由林志鴻與劉艾華共同為「Happy Farm」揭牌。開心農場現圍成26塊農作區供教職員生認養，並以中英文標示種植物及負責人，其中11區由各班負責、體驗農夫生活。　
</w:t>
          <w:br/>
          <w:t>當天，園遊會在紹謨紀念活動中心外的塑木平台及前方空地舉辦，除了有學生社團表演才藝，園遊會帳幕裡也有福利部門和社團擺攤。林志鴻致詞時表示，今年除了精彩的社團表演外，還有園遊會及學生會辦的服務臺點歌傳情活動，歡迎師生攜家帶眷共襄盛舉。政經二羅元廷說：「這次校慶有外籍生聯誼會販售多國食物，讓平常沒有機會接觸異國食物的同學多一份嚐鮮感。」</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352c28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79c2d8e8-1be7-4207-89e3-00d298dd3fde.jpg.jpg"/>
                      <pic:cNvPicPr/>
                    </pic:nvPicPr>
                    <pic:blipFill>
                      <a:blip xmlns:r="http://schemas.openxmlformats.org/officeDocument/2006/relationships" r:embed="R4dcf4d58c1fc41e2"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cf4d58c1fc41e2" /></Relationships>
</file>