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26d1bb4d047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CEMA Attends TKU Administration Meeting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【Xin-yu Wang, Tamsui Campus Report】In order to improve Tamkang University administrator’s management methods and give them a better knowledge of safety issues, Director of Chinese Excellent Management Association (CEMA) and Chairman of Taisun Enterprise Co. Kenneth Yeh-lin Chan, sent Taisun Co.’s Technical Group Produce Supervisor, Min-qin Xiao, as a representative to attend TKU’s 145th Administration meeting on Nov. 27. Taisun Enterprise Co. has been established for 65 years and is famous for many grown products including tea and porridge. 
</w:t>
          <w:br/>
          <w:t>The honored guest observed the event as items were brought before the board. The meeting reviewed 5 issues including the allocation of the Ministry of Education’s subsidies for the 2016-17 academic year, water source environmental research, changes in hiring and services and the set up for the research center. After the meeting, gifts and souvenirs were given to Min-qin Xiao for his special appearance.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3c7e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b22faabe-1984-4325-a140-a88348edbc7a.jpg.jpg"/>
                      <pic:cNvPicPr/>
                    </pic:nvPicPr>
                    <pic:blipFill>
                      <a:blip xmlns:r="http://schemas.openxmlformats.org/officeDocument/2006/relationships" r:embed="R890eebcf73e04a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0eebcf73e04ace" /></Relationships>
</file>