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25b3a0e3a40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接待參訪 廣州大學合作密切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日，大陸姊妹校廣州大學校長鄒采榮（右圖右）一行8人蒞校參訪，由校長張家宜（右圖左）、學術副校長葛煥昭、國際事務副校長戴萬欽等一、二級主管接待。張校長表示，本校與廣州大學交流密切，2008年與該校簽署交流合作協議，並在該校設立「工程結構災害與控制聯合研究中心」，該中心受到廣州省科技廳重視且定為「國際產學合作示範基地」；2011年該校22位交換生與本校大傳系學生交換學習經驗等，希望未來交流能更頻繁。鄒采榮說明兩校往來密切，尤其在科技領域更有許多實質的發展，近幾年廣州大學發展快速，著重於產學合作並與在地經濟做結合，而科技正是兩校的結合點。他期望，未來能與土木工程學系及教育學院多交流和加強合作關係，雙方互利互惠和截長補短，並歡迎淡江師生前往廣州大學交流。（文／陳羿郿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e027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6388cd7c-9d10-4e7d-aed6-c35d410ceb45.jpg.jpg"/>
                      <pic:cNvPicPr/>
                    </pic:nvPicPr>
                    <pic:blipFill>
                      <a:blip xmlns:r="http://schemas.openxmlformats.org/officeDocument/2006/relationships" r:embed="R3d0501536dfc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0501536dfc42e3" /></Relationships>
</file>