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f86c275b7b40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TKU Receives Senator of the Republic of Guatemala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 9 Ambassador and Senator of the Republic of Guatemala, Miriam Lissette Pineda Chinchilla (center of bottom photo) and 4 guests came to visit the College of Foreign Languages and Literature. Dean of the department, Hsiao-chuan Chen (on the left in bottom photo), welcomed them while giving a tour of the many unique features of Tamkang University campus. During the visit, Hsiao-chuan Chen explained the many efforts that the university has undergone in order to cultivate diplomatic, business and literature skills in students.
</w:t>
          <w:br/>
          <w:t>Senator Miriam Lissette Pineda Chinchilla praised the university for the many special study programs such as majors that blend subjects of multiple fields. Then Hsiao-chuan Chen donated a personal book written in Spanish, which won the nobel prize in 1967. He expressed, “I am especially grateful to the Department of Spanish for making great connections through our esteemed alumni.” (Article written by Yu-xuan Zhou)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abb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1cb7595b-3456-4697-86c7-2f1b2882067e.jpg.jpg"/>
                      <pic:cNvPicPr/>
                    </pic:nvPicPr>
                    <pic:blipFill>
                      <a:blip xmlns:r="http://schemas.openxmlformats.org/officeDocument/2006/relationships" r:embed="R4866d60aae9a413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66d60aae9a413a" /></Relationships>
</file>