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2166aa6d2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蘭陽搖滾之夜 歡樂撼動師生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【本報訊】由搖滾來搖滾去研究社所承辦的藝術品味主題活動「撼動人心搖滾之夜」， 16日晚間6時起在學餐1樓盛大舉行，有100名同學報名參加。首先由住校導師施懿芹與朱留兩位老師為活動開場致詞。
</w:t>
          <w:br/>
          <w:t>音樂是無界限的元素，可以帶給大家快樂的心情。社員們準備30首不同國家、不同曲風的歌曲，台下的同學們可同時欣賞不同文化背景的音樂，讓大家大飽耳福。街舞社、國標社也沒閒著，大夥兒一齊來共襄盛舉；飲品社則將他們所調製好的飲料推出，擺攤助興，一個住宿學院活動，竟能吸引眾多社團共同參與，充分展現出蘭陽校園住宿學院「團隊合作」的精神。晚上的林美山上，被一群歡樂忘情的年輕學子high翻了天！
</w:t>
          <w:br/>
          <w:t>融合了舞蹈與音樂，讓人浸浴其中，視覺和聽覺上得到最大的滿足。飲料與食物，也觸動了同學們的味蕾，「樂活健康」是最好的寫照！將表演藝術、國際禮儀與規範等通識課程，落實於住宿學院生活中。
</w:t>
          <w:br/>
          <w:t>搖滾來搖滾去研究社社長林靜霞表示，自企劃書的撰寫到執行，籌辦期間人際的溝通、協調能力的提升，期中考後大家積極投入練習，感覺到社員們在短時間內音樂造詣成長不少；表演藝術教導我們勇敢地站在台上詮釋自我，同時還跟觀眾之間產生良好互動，這都是最真實的學習，也是承辦這次活動最大的收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70f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91b2ff32-309d-4006-ade4-bb7d4d31ebdb.JPG"/>
                      <pic:cNvPicPr/>
                    </pic:nvPicPr>
                    <pic:blipFill>
                      <a:blip xmlns:r="http://schemas.openxmlformats.org/officeDocument/2006/relationships" r:embed="Rf40b2ef22e00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0b2ef22e004e19" /></Relationships>
</file>