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52cadc7f741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詞創社 逾200人支持本土獨立樂團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【記者陳照宇淡水校園報導】詞曲創作社於10日在學生活動中心舉辦「Live House」邀請知名獨立樂團阿克曼、三十萬年老虎鉗、重擊者來校表演，嗨翻淡江的夜，吸引超過200人共襄盛舉，用行動支持臺灣本土獨立樂團。
</w:t>
          <w:br/>
          <w:t>阿克曼樂團溫暖地演繹臺語創作曲「有我在這」，讓聽眾忘情揮手，沉浸在音樂的情境之中。三十萬年老虎鉗樂團演唱「She's already mine」，將氣氛帶入最高點，用輕快強烈的節奏，令現場歡聲雷動。重擊者樂團以「絕不回頭」一曲，唱出對音樂無悔的堅持，獲得滿堂喝采。
</w:t>
          <w:br/>
          <w:t>活動負責人西語三戴于萍表示，「鑒於大學生多偏好主流音樂，希望藉此活動，介紹臺灣獨立樂團給淡江人認識，體驗不同於流行的音樂風格。」大傳二余咏杰表示，特地來欣賞三十萬年老虎鉗的演出，十分喜歡本次活動重搖滾的曲風，非常振奮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a7e6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43a29bbf-487c-43f0-83f6-b19b66008d13.jpg.jpg"/>
                      <pic:cNvPicPr/>
                    </pic:nvPicPr>
                    <pic:blipFill>
                      <a:blip xmlns:r="http://schemas.openxmlformats.org/officeDocument/2006/relationships" r:embed="Ra9563c143f2d44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563c143f2d448f" /></Relationships>
</file>