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efb81ff5b4d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禪學社 生命靈數認識自己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【記者陳岱儀淡水校園報導】禪學社於11日舉辦「神準生命靈數─讓天賦自由」講座，邀請三芝國中專攻禪學的國文老師盧玫如介紹「生命靈數」，現場吸引許多同學前來聽講。
</w:t>
          <w:br/>
          <w:t>盧玫如介紹，生命靈數為來自古希臘的占數術，經古希臘數學家畢達格拉斯與當時的知識份子研究後認為，數字是宇宙的真理。畢達格拉斯發現每個人都有一組生命數字，每個數字都蘊含著命運密碼，從1到9都有其特殊意義，我們可以從數字了解自己和他人的個性，使人與人之間互動更為和諧。講座中盧玫如教社員們如何簡單計算生命靈數。她表示，「即使人的個性及命運可以被預測，只要有一顆想要跳脫的心，願意接納、認識自己，發揮優點並改變缺點，命運是可以被扭轉的！」
</w:t>
          <w:br/>
          <w:t>社長化學碩二陳俊谷表示，命運是掌控在自己手中的，盼社員能藉由講座初步了解自己，尋找自己的目標並持續向前邁進。水環四李玉蓮說：「這場講座讓我跳脫以往算完命的無助感，清楚的明白自己的優、缺點，讓我有方向去改進！」</w:t>
          <w:br/>
        </w:r>
      </w:r>
    </w:p>
  </w:body>
</w:document>
</file>