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eb49a330e342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【產學合作】教科攜手光寶科育人才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詩晴淡水校園報導】教育科技學系於22日在教育館與光寶科技股份有限公司舉行產學合作簽約儀式，由系主任沈俊毅、光寶科技人力資源部總經理張國揚代表簽約，雙方在教育學院院長張鈿富，以及參與合作案的助理教授吳純萍等人見證下完成儀式。
</w:t>
          <w:br/>
          <w:t>沈俊毅致詞表示「教科系致力於數位人才的培育，希望透過產學合作，結合業界、老師專長及學生所學，藉本次建立合作機制，未來將與光寶科有更多合作。」張國揚表示，「今年暑假淡江教科系學生至本公司實習，才發現學術界有這一類的科系與人才，因此很重視這次產學合作。」張鈿富表示樂於見證簽約，「尤其光寶科在國內是領導品牌，未來應是本院產學合作的重點廠商。」
</w:t>
          <w:br/>
          <w:t>合作計畫由光寶科人資部門主管及吳純萍帶領11位同學，從今年11月起為期半年，製作「數位教育訓練」兩單元教材（內含教學資源、課程產出之影片、影像和文件）。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91c5e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8/m\a4292a98-76af-4ade-830c-66bc8412679a.JPG"/>
                      <pic:cNvPicPr/>
                    </pic:nvPicPr>
                    <pic:blipFill>
                      <a:blip xmlns:r="http://schemas.openxmlformats.org/officeDocument/2006/relationships" r:embed="Rc15ded87cbbb462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15ded87cbbb4629" /></Relationships>
</file>