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ce3f2f8d414b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91學年度畢業生獲獎名單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上週公佈畢業班同學學業等四獎項得獎名單，其中數學系洪蓉婷、藍秀仁、物理組黃詩雯、德文系劉夢婷、國企系賴恆秀五名同學同時獲得學業與操行獎，成績令人刮目相看。各獎項得同學名單如下：
</w:t>
          <w:br/>
          <w:t>
</w:t>
          <w:br/>
          <w:t>學業獎
</w:t>
          <w:br/>
          <w:t>
</w:t>
          <w:br/>
          <w:t>　資圖系丁嘉仁、中文系夏小琪、歷史系蔡燕茹、資傳系陳妍蓁、大傳系李世清、化學組林芸丘、應化組劉嘉勳、數學組洪蓉婷、數統組藍秀仁、物理組黃詩雯、應物組張義傑、建築系溫源淵、機電系鍾明宏、土木系黃建勳、化工系何崇麟、資訊系謝承恩、航太系張泰鳴、電機系張書銘、水環系林子傑、財金系莊亨懋、產經系黃明惠、國貿系謝如玉、保險系龐嘉慧、經濟系周雅雲、會計系黃珊倚、企管系張惠萱、 決策系李姵嫻、資管系張碩恩、公行系程安博、統計系陳紋玲、運管系詹彥倫、法文系吳詩琦、德文系劉夢婷、日文系黃千容、英文系劉俐苓、西語系李俐瑢、俄語系孔德筠、教科系蔡宜學、建技系廖培君、財務系張淑娟、營建系陳志鴻、國企系賴恆秀、應日系王秀如、管理系楊召農、資訊系進學連雅香、電機系進學符書維、會計系進學陳麗芳、公行系進學孫素惠、 財務系在職陳素真
</w:t>
          <w:br/>
          <w:t>
</w:t>
          <w:br/>
          <w:t>操行獎
</w:t>
          <w:br/>
          <w:t>
</w:t>
          <w:br/>
          <w:t>　資圖系陳櫻文、中文系曹雅芬、歷史系蕭督圜、資傳系胡詩詠、大傳系鄭惠文、純化系呂理豪、應化系陳杰泰、數學系洪蓉婷、數統系藍秀仁、純物系黃詩雯、應物系吳志賢、建築系朱軒農、土木系李人豪、化工系王竣暉、資訊系廖冠登、機電系鄭寶佑、航太系蘇芳禾、電機系許世弦、水環系胡貴寶、財金系廖柏豪、產經系康廷嶽、國貿系張佳萱、保險系尤祥翰、經濟系呂惟平、會計系林啟火侖、企管系黃奐凱、資管系張家瑋、決策系陳郁文、公行系籃偉華、統計系簡菁凡、運管系林孟瑩、英文系林信迪、法文系洪士嵋、德文系劉夢婷、日文系林俊瑋、西語系劉仲燁、俄語系楊雅甯、建技系粘倍韶、財務系楊硯婷、營建系黃月琴、國企系賴恆秀、應日系陳敏慧、管理系林學輝、教科系江豐光、資訊進學班申志平、電機進學班陳琦方、會計進學班趙盈茹、公行進學班張淑女、財務在職班王明俐
</w:t>
          <w:br/>
          <w:t>
</w:t>
          <w:br/>
          <w:t>體育獎
</w:t>
          <w:br/>
          <w:t>
</w:t>
          <w:br/>
          <w:t>　中文系周宏仁、中文系連育平、歷史系張家銘、數統系陳俊廷、應化系林孟潔、土木系游以民、土木系李書緯、水環系莊家榮、水環系許誌翁、水環系王蕾晶、機電系張承崑、電機系陳君明、國貿系許志如、財金系郭玫、財金系顏瑜儀、保險系譚君強、保險系陳怡秀、產經系康廷嶽、產經系林柏謙、產經系陳歆珮、經濟系游正廷、經濟系江柏蓉、經濟系李美慧、企管系徐淑華、會計系張雅貞、會計系魏杏純、會計系李金蓮、資管系林旅帆、運管系李博瑜、法文系王之蘭
</w:t>
          <w:br/>
          <w:t>
</w:t>
          <w:br/>
          <w:t>服務獎
</w:t>
          <w:br/>
          <w:t>
</w:t>
          <w:br/>
          <w:t>　中文系謝欣璇、中文系盧玫予、中文系張伽銘、中文系楊文賓、中文系劉邁壬、中文系邱慧敏、中文系黃筠婷、中文系張富鈞、中文系劉佳蕙、應物系陳裕良、應物系許紘偉、資訊系姚勝雄、土木系莊育安、電機系李圖恩、財金系郭鳳茹、產經系田國霖、產經系林芳如、國貿系賴建元、保險系林相妤、經濟系吳文璇、企管系沈天鈞、企管系張佩珊、企管系黃自立、企管系蔡惠萍、公行系董慧琴、公行系林依瑄、日文系賴薇竹、法文系高紹慈、法文系李盈瑤、西語系曹修韻</w:t>
          <w:br/>
        </w:r>
      </w:r>
    </w:p>
  </w:body>
</w:document>
</file>