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f6b37eba4f43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兩社團期末成果展創意 氣球社藝術牆抽獎樂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創意造型氣球社於上月30日在文學館二樓廣場處展出氣球牆裝置藝術，並提供3張100元禮券做為抽獎獎品，只要拍照上傳至Facebook並打上規定文字便可獲得抽獎資格，吸引許多同學佇足拍照。活動於4日公布得獎名單，得獎者分別為土木四楊詔鈞、俄文一戴偉丞，以及統計三周晉丞。
</w:t>
          <w:br/>
          <w:t>你聽說過社團也要期末考嗎？氣球社於上月30日也舉行期末大會考，考驗大家造型氣球的製作能力與氣球常識等多樣化題目。
</w:t>
          <w:br/>
          <w:t>社長保險四張耕華表示，「學期最後一堂社課，希望透過大會考，讓社員檢視這學期所學的氣球造型技能，並了解社團行政運作。」
</w:t>
          <w:br/>
          <w:t>每堂課必到的教科三洪昕宜表示，「這是個有趣的社團，每週都有不同的造型教學，讓人不想錯過任何一次精彩的活動。」以高難度兔子造型氣球在術科鑑定獲得最多票的機電三方昱文表示，「氣球造型既好玩又紓壓，十分適合課餘時間來學習。」方昱文也是全勤社員，他說自己現在已經完全愛上了氣球。（文／孫于翔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6349bc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0/m\e53558c5-44ec-48ca-a343-55f2a35a92ed.jpg.jpg"/>
                      <pic:cNvPicPr/>
                    </pic:nvPicPr>
                    <pic:blipFill>
                      <a:blip xmlns:r="http://schemas.openxmlformats.org/officeDocument/2006/relationships" r:embed="R248dafe3be59467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8dafe3be59467f" /></Relationships>
</file>