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cb708c6d9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新浪潮畫展II開幕 感受創作新活力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文錙藝術中心舉辦的「2016新浪潮繪畫展Ⅱ」於上月25日在文錙展覽廳開幕，這是由本校駐校藝術家顧重光教授策展，與23位80後的年輕藝術家展出大膽創新內涵的作品，本校行政副校長胡宜仁、國立臺灣藝術大學美術系講師陶文岳、文錙藝術中心主任張炳煌、駐校藝術家李奇茂等人出席與會，現場近40人一起交流創意發揮。
</w:t>
          <w:br/>
          <w:t>胡宜仁恭賀展覽順利外，且希望文錙藝術中心的展出陶冶本校教職員工生的身心靈。李奇茂表示，本次作品是以年輕創作者為主，透過他們的作品展現跨世代對話意涵。國立臺灣藝術大學美術學系助理教授何堯智代表所有參展人，感謝本校提供文錙中心場地，並鼓勵和支持年輕創作者。張炳煌指出，文錙中心成立超過15年且與臺灣美術發展息息相關，本校雖無美術科系，但持續有藝術大師講座、展覽等課程，歡迎全校師生多到文錙中心親近藝術。
</w:t>
          <w:br/>
          <w:t>本展展期至23日止，歡迎全校教職員工生前往觀賞，感受年輕藝術家活躍的藝術創作。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337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10750196-4a78-42c1-a45b-d3bb01f73a8f.jpg"/>
                      <pic:cNvPicPr/>
                    </pic:nvPicPr>
                    <pic:blipFill>
                      <a:blip xmlns:r="http://schemas.openxmlformats.org/officeDocument/2006/relationships" r:embed="Rcb0d0e09bc1143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0d0e09bc1143cf" /></Relationships>
</file>