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a870b404f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10th 宮燈盃雄辯3天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健言社主辦，一年一度的宮燈盃辯論賽於上月27日至29日一連3天在宮燈教室盛大舉行，今年正逢第十屆，健言社特別擴大規模，不是本校學生也能參加，因此吸引許多離開辯論圈，但仍深愛辯論者，來校重溫辯論的美好。
</w:t>
          <w:br/>
          <w:t>36隊經過激辯後，有12隊進入決賽搶4強，題目為「我國普通刑法應廢除死刑」，最後由「大屯山聯盟」奪冠，該隊是由5位律師所組成，最佳辯士也由該隊隊員蔡皇其獲得。另外亞軍由國立臺灣大學B隊獲得；季軍則由「洪爺叫小賀隊」及世新大學「OB隊」共同獲得。
</w:t>
          <w:br/>
          <w:t>社長資管四林品均表示，「很榮幸能擔任第十屆宮燈盃辯論公開賽的執行長，雖然我們在籌備的時候發生很多失誤，幸好最後獲得很多辯論圈的學長姐認同。我覺得最開心的是，以往只能在影片上目睹學長姊的辯論丰采，這次竟然能看到他們本人現身在台上比賽，真的是很棒的體驗。」
</w:t>
          <w:br/>
          <w:t>管科一張翊瑄表示，「我從高中就開始接觸辯論，可是卻在這次的比賽中，看到許多辯論技巧令人驚豔的辯論人士，他們的辯論造詣十分高超，讓看完他們比賽後的我了解到，自己在辯論這條路上還有很長的路要走。」（文／孫于翔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0b8cd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ad4461c5-7a54-407b-81c5-90864661a186.jpg"/>
                      <pic:cNvPicPr/>
                    </pic:nvPicPr>
                    <pic:blipFill>
                      <a:blip xmlns:r="http://schemas.openxmlformats.org/officeDocument/2006/relationships" r:embed="R8b3da703999e45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3da703999e4551" /></Relationships>
</file>