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31f5d1e7c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吳錫德公雞帶小雞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△法文系副教授吳錫德，與修習法文翻譯課程近二十位學生，將F.Boucher.J.Echkenazi所著「認識歐洲聯盟（Guide de l'Europe des）」一書翻成中文，歷時兩年，已由中央圖書出版社出版。回憶整個翻譯過程，吳錫德直笑著說：「真的是太辛苦了！」。但他表示，學術界不要與社會就業市場脫節是很重要的，能讓同學應用所學，實地了解出版業務，就覺得很值得。（洪慈勵）</w:t>
          <w:br/>
        </w:r>
      </w:r>
    </w:p>
  </w:body>
</w:document>
</file>