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8cf46589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PBL應用邀4師經驗回饋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學習與教學中心教師發展組於10日在I501舉辦「PBL教學法之應用」邀請公行系副教授黃一峯、西語系副教授林惠瑛、資工系副教授陳瑞發、體育教學組副教授王元聖分享教學應用心得，並由課程與教學研究所教授游家政主持綜合座談，給予4位教師回饋與建議，約30位教師參與。
</w:t>
          <w:br/>
          <w:t>首先，黃一峯以手機為媒介，運用通訊軟體LINE和SurveyMonkey同儕評量網站，讓學生透過線上評量，並給予小組報告評論及回饋。林惠瑛將創新與傳統結合，讓學生在講義中提出的問題，並用LINE群組發表，讓同儕解答。
</w:t>
          <w:br/>
          <w:t>陳瑞發是透過互動裝置感測器的研發，讓學生進行小組競爭，彼此觀摩和學習。王元聖把無線感測技術用於適應體育課程，透過感測器裝置後的復健器材，把數據及時傳送至行動裝置，以達到復健提升。
</w:t>
          <w:br/>
          <w:t>最後，游家政建議能有更多觸發學生自主學習及分析問題的設計，並建構起個人知識架構及分析整合。通核中心講師黃奕琳說：「這次座談聽到老師們的分享，得到很多收獲，也可以將適合需求的放進教學中。」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bde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5ceb0437-0bae-41bf-8381-1ba941420f57.jpg"/>
                      <pic:cNvPicPr/>
                    </pic:nvPicPr>
                    <pic:blipFill>
                      <a:blip xmlns:r="http://schemas.openxmlformats.org/officeDocument/2006/relationships" r:embed="R04b644d266ab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b644d266ab4ace" /></Relationships>
</file>