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9752fa1cd4a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文化週全臺百貨湧進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由15個校友會共同舉辦的聯合文化週於上週盛大落幕，即使綿綿細雨也擋不住饕客們的嘴。活動邁入第十三屆，今年以「文化百貨周年慶」為主題，現代感十足，各大「百貨」紛紛祭出周年慶優惠招攬客人且招招出奇，營收開紅盤。
</w:t>
          <w:br/>
          <w:t>除了蘭友會的人氣鴨賞飯糰、桃友會限量追加的乳酪球、中投會熱銷第一的星野銅鑼燒、澎友會人手一支仙人掌冰外，還有花東會的水晶奶酪、屏友會的雙糕潤、雄友會的暖心紫米粥等，都是詢問度極高的名產。另外，二齊校友會的姑姑茶葉蛋更是在短短3天售罄，賣了將近1300顆。
</w:t>
          <w:br/>
          <w:t>為響應節能減碳，今年文化週的文刊首次全面電子化，精美網頁獲得廣大好評！網頁製作人兼新北市校友會會長資工二賴建安表示，「期盼透過網路，讓文化週不再侷限於淡江，且透過網頁上的動畫效果與使用者互動，更能增加其趣味性。另一方面，也避免印製刊物的過程中，耗費諸多時間及人力。」
</w:t>
          <w:br/>
          <w:t>學生會有感於校園裡的樹木因為「褐根病」，必須陸續放倒，包括行政大樓邊的「臺灣漆樹」及操場旁的「水黃皮」都必須移除。因此在文化週結合植樹節發起「手中的綠世界—集發票、說好話、發善心、營造綠世界」品德教育系列活動。同學反應踴躍，盆栽數量追加再追加。
</w:t>
          <w:br/>
          <w:t>學生會代理會長運管三林欣緣表示：「希望同學在活動中能了解校園中樹木生病的原因，同時發揮『學生有品淡江有德』的美好精神，讓校園變得更友善。」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c7a0d1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9f783432-ec6f-4746-9f2d-fec27245e8e1.jpg"/>
                      <pic:cNvPicPr/>
                    </pic:nvPicPr>
                    <pic:blipFill>
                      <a:blip xmlns:r="http://schemas.openxmlformats.org/officeDocument/2006/relationships" r:embed="R0d3042b86c3848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78224"/>
              <wp:effectExtent l="0" t="0" r="0" b="0"/>
              <wp:docPr id="1" name="IMG_0f3e05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31d4cd35-b236-4a07-a0bc-392818b540c8.jpg"/>
                      <pic:cNvPicPr/>
                    </pic:nvPicPr>
                    <pic:blipFill>
                      <a:blip xmlns:r="http://schemas.openxmlformats.org/officeDocument/2006/relationships" r:embed="R0cd67abf6c4e46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78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3147e3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5fbf6f36-a0a2-4fa9-a525-ee59b5fd694a.jpg"/>
                      <pic:cNvPicPr/>
                    </pic:nvPicPr>
                    <pic:blipFill>
                      <a:blip xmlns:r="http://schemas.openxmlformats.org/officeDocument/2006/relationships" r:embed="R868b3a91eeec41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3042b86c384866" /><Relationship Type="http://schemas.openxmlformats.org/officeDocument/2006/relationships/image" Target="/media/image2.bin" Id="R0cd67abf6c4e4608" /><Relationship Type="http://schemas.openxmlformats.org/officeDocument/2006/relationships/image" Target="/media/image3.bin" Id="R868b3a91eeec41e7" /></Relationships>
</file>