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fc043f0e64a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教育資料與圖書館學期刊 國圖評最具影響力NO.1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賀！國家圖書館於18日公布「臺灣最具影響力學術資源」統計結果，本校資訊與圖書館學系《教育資料與圖書館學》季刊榮獲圖書資訊學門「最具影響力人社期刊獎」，此次在中華民國圖書館學會與國立臺灣大學圖書資訊學系環伺下，以臺灣人社引文系統中圖書資訊學門的影響係數最高而贏得第一名。本校亦獲得「最佳學術曝光獎(Ⅱ)」的肯定，在104年點閱數最多的私立大學校院第五名。
</w:t>
          <w:br/>
          <w:t>《教育資料與圖書館學》季刊執行編輯、資圖系副教授林雯瑤表示，感謝學校的支持，未來也秉持理念，以嚴謹的態度，挖掘更具潛力與創新的稿件。此季刊創刊46年來，多次獲得學術上的肯定，於2009年以來，不僅數度榮列臺灣社會科學引文索引核心期刊（TSSCI），2015年更獲科技部人文社會科學研究中心評定為教育學門專業類A級期刊。同年，被國際知名的Cabell's Directory of Publishing Opportunities資料庫收錄。</w:t>
          <w:br/>
        </w:r>
      </w:r>
    </w:p>
  </w:body>
</w:document>
</file>