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46a6b431a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日文系創系50年辦學術研討會 近百學者參與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上月26日日文系在驚聲國際會議廳舉辦「創系50週年黃憲堂教授紀念國際學術研討會」以「思考日本語的各種樣態」為題，日本、美國、臺灣3地近百位學者進行3場基調演講及論文發表，其遺孀日文系兼任講師李麗雲亦出席。系主任馬耀輝表示，會議慶祝創系50週年亦緬懷黃憲堂教授的貢獻，希望將其教學熱忱與研究精神傳遞給新世代。外語學院院長陳小雀表示，在論文集中彷彿看到黃憲堂教授投身教育現場的身影，此書相信能嘉惠無數學子。會中播放黃憲堂紀念影片並發表13篇論文，內容以日本詞語的使用、日語傳入臺灣後的變化、臺灣的日本語教育等，並於會後以研究的觀點與教育的觀點為題進行討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16480"/>
              <wp:effectExtent l="0" t="0" r="0" b="0"/>
              <wp:docPr id="1" name="IMG_44631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bc45c814-c085-4cae-8706-86601488202c.jpg"/>
                      <pic:cNvPicPr/>
                    </pic:nvPicPr>
                    <pic:blipFill>
                      <a:blip xmlns:r="http://schemas.openxmlformats.org/officeDocument/2006/relationships" r:embed="R5e5072a1c83c47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5072a1c83c4793" /></Relationships>
</file>