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237e9d76c4c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文學大師轉印版畫28日DIY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快來覺生紀念圖書館親近莎士比亞和塞萬提斯！25日（週一）中午，覺生圖書館與外語學院合辦的「當莎士比亞遇見塞萬提斯主題書展」在圖書館大廳舉行開幕式。此外，二樓閱活區將有精采的專題演講，26日（週二）上午10時、下午2時分別由西語系助理教授戴毓芬、劉莉美為你解析塞萬提斯作品；28日（週四）中午則由英文系副教授吳怡芬老師等6人，一起探討「莎士比亞在淡水」，歡迎大家踴躍前往參加。
</w:t>
          <w:br/>
          <w:t>還有，將於28日（週四）和5月5日有文學大師轉印版畫DIY體驗活動，可製作成屬於你自己的杯墊或手機座，活動進行方式請見圖書館網站，趕快至活動報名系統報名。（活動報名系統：http://enroll.tku.edu.tw/）</w:t>
          <w:br/>
        </w:r>
      </w:r>
    </w:p>
  </w:body>
</w:document>
</file>