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a37a09b8b4a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樸毅志工社25日募舊衣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家中舊了、穿不下了的衣服先別丟掉，捐贈一件不起眼的舊衣服，就能給予弱勢者溫暖喔！樸毅志工社邀請您「衣」起送暖。25日（週一）起為期5天，每日9時至下午5時，樸毅志工社將於商管大樓3樓門口前舉行一年一度的「衣起傳愛」的舊衣募集活動。
</w:t>
          <w:br/>
          <w:t>此次活動募得的舊衣將會全數捐給心怡基金會，社長電機二陳邑文表示：「心怡基金會是由精神障礙者的家屬成立，協助精神障礙者透過整理、分類舊衣的過程，獲得自信及成就感，也可以習得一些生活技能，藉此得以取得工作機會，並得以及早復元，成功重返生活常軌。舊衣也會送到需要的人手上，發揮更大的價值。」陳邑文期望本次活動可以達成往年募集逾300公斤的目標，希望全校師生們能夠共襄盛舉。</w:t>
          <w:br/>
        </w:r>
      </w:r>
    </w:p>
  </w:body>
</w:document>
</file>