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174a7894946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黃榮村探鈕先鍾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國際事務與戰略研究所榮譽教授鈕先鍾，獲陳水扁總統頒發端午節慰問金，上週五（十四日）上午十一時，教育部長黃榮村代表總統，親自前往鈕先鍾家中慰問，校長張紘炬、戰略所所長翁明賢皆陪同。
</w:t>
          <w:br/>
          <w:t>
</w:t>
          <w:br/>
          <w:t>鈕先鍾自民國六十八年起任教本校已歷二十三年，於七十九年退休後繼續在戰略所授課，其學術研究開創戰略研究新境界，大陸學界譽為「蔣百里後第一人」，為國培育無數戰略人才。今年夏天跌傷住院後，現於家中療養，黃部長親自前往慰問，並致贈慰問金三萬元。</w:t>
          <w:br/>
        </w:r>
      </w:r>
    </w:p>
  </w:body>
</w:document>
</file>