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e3b3cbb32643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本校4位外籍生獲臺華傑出獎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世勳淡水校園報導】本校4位應屆畢業外籍生榮獲教育部和外交部之「104學年度臺灣獎學金及華語文獎學金畢（結）業生傑出表現獎」，國企四何希瑞獲智育類、國企四沙路易得綜合類、航太四芮卡拉獲服務類，以及水環四藍希得到體育類，已於6日接受公開表揚。
</w:t>
          <w:br/>
          <w:t>來自薩爾瓦多的何希瑞在校成績優異，連續3年每學期成績全系第一因而獲推薦，他也曾於去年11月協助本校申請霍特獎參賽資格。何希瑞感謝學校的支持，「第一時間獲知得獎消息，心裡感到非常高興，回想以往學習的心路歷程，這一切的努力都值得了！」
</w:t>
          <w:br/>
          <w:t>同樣也是薩爾瓦多籍的沙路易擔任外籍同學聯誼會會長，並積極參與志工服務，他表示，這次得獎完全出乎意料，在參與志工服務過程中感受幫助別人的快樂，還能增進與臺灣學生的互動，鼓勵大家應多參與社團活動，累積人脈關係。
</w:t>
          <w:br/>
          <w:t>聖多美普林西比籍的芮卡拉是該國在臺學生會副會長，協助該國學生適應在臺生活。獲知得獎消息後她感動地分享，雖然航太系的課業繁重，但從未想過放棄服務他人的工作，因為在幫助他人的同時，自己也獲益良多。
</w:t>
          <w:br/>
          <w:t>索羅門籍的藍希從小熱愛足球，曾為本校奪下大專盃足球賽第二名，對於得獎他感到與有榮焉，他感謝球隊教練黃子榮的教導，一起為球隊為校爭取榮譽。藍希目前朝世足賽的夢想邁進，希望能成為足球場上的頂尖選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3f4a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43d3bae7-cf4c-4a2a-b7af-69d3d4b158a2.jpg"/>
                      <pic:cNvPicPr/>
                    </pic:nvPicPr>
                    <pic:blipFill>
                      <a:blip xmlns:r="http://schemas.openxmlformats.org/officeDocument/2006/relationships" r:embed="Raa3b2090dc4145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06368" cy="4876800"/>
              <wp:effectExtent l="0" t="0" r="0" b="0"/>
              <wp:docPr id="1" name="IMG_f83d13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2eabff77-992d-44b6-a46b-bc8ec0d995ac.jpg"/>
                      <pic:cNvPicPr/>
                    </pic:nvPicPr>
                    <pic:blipFill>
                      <a:blip xmlns:r="http://schemas.openxmlformats.org/officeDocument/2006/relationships" r:embed="R0f2d7018004f4a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063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3b2090dc4145cd" /><Relationship Type="http://schemas.openxmlformats.org/officeDocument/2006/relationships/image" Target="/media/image2.bin" Id="R0f2d7018004f4adc" /></Relationships>
</file>