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a4f116fce45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【教學特優教師】打造雙向互動助生學習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教學特優教師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給予學生表達意見的機會，不妄下個人價值判斷。」是課程與教學研究所助理教授張月霞一貫的教學風格，榮獲103學年度教學特優教師的她謙虛地表示，這項榮譽使她也能從學生的回饋中，反思自己的教學方式及人格特質。
</w:t>
          <w:br/>
          <w:t>張月霞在課程所授課方式是以討論為主，讓學生有充分的空間闡述己見，且在過程中，學生也能組織、釐清自己的想法，「傾聽」成為她拉近與學生距離的不二法門，她分享：「我會專注地聽每位學生的發言，理解他們、再做進一步的溝通。」對張月霞而言，課堂中有趣的不是單向灌輸，而是透過腦力激盪進而擦出火花。
</w:t>
          <w:br/>
          <w:t>此外，為了讓學生能更加容易地吸收生硬的理論，張月霞跳脫填鴨式教法，將艱澀難懂的概念口語化，輔以生活上相關的例子佐證，舉凡她在報章雜誌看到的文章、書籍的圖片、圖表，皆能成為教材，她也設計教學情境，盼學生能活化理論。
</w:t>
          <w:br/>
          <w:t>雖然教學方式與教師人格特質息息相關，但張月霞笑說，「我有時也會到其他教師的課堂上觀摩，把『好招』學起來。」有感於學生特質的變化，近來也嘗試即時互動App，改變傳統教學模式，也讓課堂多一點科技感。 
</w:t>
          <w:br/>
          <w:t>張月霞期待培養學生「帶著觀點看世界」，她說明學生多數是在中、小學教書的老師，更應該有敏銳、批判及邏輯思考的能力，才能將正確的價值觀帶進教室，因此，張月霞鼓勵同學自省，她說：「思考的過程是痛苦的，但能深入了解自我，也能在專業領域上更為成熟。」
</w:t>
          <w:br/>
          <w:t>曾有社工、東南亞難民營工作等經歷的張月霞，建議同學讀萬卷書，也要行萬里路。她進一步解釋，累積經驗不一定要出國，而是透過接觸不同領域的人事物，學習互相尊重、包容異己，才能培養好的人生觀。（文／陳羿郿、攝影／閩家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3d47c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fbd4ad40-d2f1-4c1e-828e-b1478dd14c95.jpg"/>
                      <pic:cNvPicPr/>
                    </pic:nvPicPr>
                    <pic:blipFill>
                      <a:blip xmlns:r="http://schemas.openxmlformats.org/officeDocument/2006/relationships" r:embed="R6e82ba0d342249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82ba0d342249e1" /></Relationships>
</file>