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084541247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18人獲五虎崗文學獎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、邱筠茜淡水校園報導】由中文系主辦第32屆五虎崗文學獎於27日舉行小說、散文、極短篇、新詩頒獎典禮，為期近半年的徵稿活動，收到216件投稿作品，經評選後，最終有18人獲獎。中文系主任殷善培表示：「五虎崗文學獎是校內歷史悠久獎項，我們鼓勵同學從參加文學獎的過程中得到啟發和學習。」主辦此次文學獎的中文系助理教授林黛嫚表示：「特別感謝中文系學會的宣傳和用心，讓今年投稿數量有提升，期待大家的作品朝向凸顯個人特色努力，發揮獨特性。」
</w:t>
          <w:br/>
          <w:t>散文組推薦獎中文四潘思妮：「很感動評審能看到自己想說的，關於文字的精練我會再更努力進步的！」新詩首獎英文四闕廷恩說：「第一次得獎，感覺好像作夢一樣！對於詩的運用跟方向，我更有自信了。」小說首獎中文四吳雅芳：「謝謝評審老師的建議，給了我在這條路上努力的動力。」
</w:t>
          <w:br/>
          <w:t>獲得散文首獎、小說推薦獎中文博三劉兆恩：「感謝兩組評審的肯定，我只是剛好比較幸運打中評審老師的口味！其他同學的作品也都很厲害！」極短篇首獎英文四郭彥岑說：「我很喜歡寫作，這是第一次受到評審的肯定真的很開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d9a4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28699e61-4aa5-47d1-8235-ad487427f17c.JPG"/>
                      <pic:cNvPicPr/>
                    </pic:nvPicPr>
                    <pic:blipFill>
                      <a:blip xmlns:r="http://schemas.openxmlformats.org/officeDocument/2006/relationships" r:embed="R906d27d01e2d48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6d27d01e2d48f6" /></Relationships>
</file>