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ddc5a4c5143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外交一陶墨勇 攜手臺灣技術 再生祖國綠能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專訪】「因為我很愛我的國家！」這是來自布吉納法索的外交與國際系一年級陶墨勇，他今年3月中旬赴羅馬，參加哈佛大學舉辦的「世界模擬聯合國年會」，在「社會創業挑戰賽」中，以「綠色法索」為企劃主題，榮獲優勝，其內容為永續能源發展及資源再利用，同時獲創業獎金3千美金。
</w:t>
          <w:br/>
          <w:t>陶墨勇說，來到臺灣後，「我發現臺灣的廢物處理技術非常值得學習！」他指出，「臺灣的垃圾分類實在太厲害了，讓資源能物盡其用，我希望運用在臺灣接觸到的資源再利用技術，將臺灣技術結合我國家的再生資源，改善故鄉居民生活。」
</w:t>
          <w:br/>
          <w:t>陶墨勇在「社會創業挑戰賽」賽程的前3個階段表現優異，他回想參賽過程，「經過評選，我獲得赴羅馬參與後3個階段的機會。」但由於年會需要自費參與，這讓陶墨勇擔心不已，他感激地說：「幸好系主任一直鼓勵我，我也很感謝系上幫助我向學校申請資助，才不用擔心錢的問題，系上的老師讓我感受到臺灣的溫暖。」經過激烈競爭，他和其他6國隊伍進入總決賽，最終與德國、菲律賓及印度等其他3支隊伍獲得優勝。他認真地說：「沒有什麼事是不可能的！不論你的夢想是什麼，只要一直努力便會成功。」
</w:t>
          <w:br/>
          <w:t>獲獎後，陶墨勇積極尋找願意資助「綠色法索」計畫的投資者與合作伙伴。他表示，「目前『綠色法索』是規劃由年輕人帶領的環保企業計畫，目標是透過環保教育和太陽能技術的建設，推動我母國-布吉納法索的綠色經濟。」他逗趣地笑著補充，「我的國家，那太陽可大了！」為實現計畫案，陶墨勇將會在暑假回到他的國家，成立青年論壇推廣計畫。
</w:t>
          <w:br/>
          <w:t>　他懇切地以中文說著自己的願望：「我很希望臺灣能協助我的母國，提供廢物處理技術，讓我國家的資源能夠充分地被利用。」
</w:t>
          <w:br/>
          <w:t>　值得一提的是，陶墨勇是榮譽學程學生，他的家人都很支持他來臺灣讀書，「父母對我的期望很簡單，他們希望我能當個認真努力的學生。」他也不負期待地認真學習，從一句中文都不會講，到現在被老師稱讚中文流利！「我相信每一個新的開始必然會經歷困難。只要把障礙視為挑戰，便能轉化成動力，推動自己繼續力爭上游！」
</w:t>
          <w:br/>
          <w:t>　最後，陶墨勇以愛迪生的名言：「我們最大的弱點就是輕言放棄，追求成功最有效的方法，就是永遠再多試一下。」與同學共勉，「這是我的座右銘，警醒自己堅持理念走下去。」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0a2d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dd0d4f2c-4d07-4fc3-8386-0d57642d8a76.jpg"/>
                      <pic:cNvPicPr/>
                    </pic:nvPicPr>
                    <pic:blipFill>
                      <a:blip xmlns:r="http://schemas.openxmlformats.org/officeDocument/2006/relationships" r:embed="R22c799641d634f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c799641d634f6c" /></Relationships>
</file>