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b4c32164d4a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華語朗讀賽33境外生參賽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【記者趙世勳淡水校園報導】境輔組於26日在文錙音樂廳舉辦華語文暨朗讀演講比賽，現場約有近60位觀賽者，當中有33位境外生參加本次比賽。
</w:t>
          <w:br/>
          <w:t>這次的演講主題為自訂題目，主要分別的組別有朗讀組、演講A及演講B三組。參賽者大多以台灣的留學經驗、學中文的心路歷程及中西文化差異等為主題，較特別地是，來自韓國的參賽者金主恩以周杰倫的名曲菊花台為這次朗讀題目，她表示，在韓國看過周杰倫主演的電影，再加上詞曲的優美，突發靈感想拿來當這次朗讀的題目。
</w:t>
          <w:br/>
          <w:t>這次的比賽許多境外生表現出色，有的以流利的中文呈現給台下觀眾，就連評審老師宋亞克老師也感到驚訝，她表示，她看到了外籍生的努力與認真的態度，參加了這次比賽，讓他們學中文更有信心，也希望往後學校能多舉辦這類性質的比賽。
</w:t>
          <w:br/>
          <w:t>最後，本次比賽選出了朗讀比賽3名、演講A組5名及演講B組2名得獎者，除此之外，也選出了台風獎2名及特別獎2名得獎者。來自印尼的簧嘉美榮獲演講A組第一名，她表示，這次以社群網路對學生的影響為題，為了這次比賽準備了三個星期之久，當她知道得第一名時，出乎意料之外，也覺得感動及驚訝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69d5e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ecbdd73b-7f08-438e-b235-99cc7622ec63.jpg"/>
                      <pic:cNvPicPr/>
                    </pic:nvPicPr>
                    <pic:blipFill>
                      <a:blip xmlns:r="http://schemas.openxmlformats.org/officeDocument/2006/relationships" r:embed="Rac29014af2f04b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2f18c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b51a5cf3-ee53-4977-8543-9dc59872067d.jpg"/>
                      <pic:cNvPicPr/>
                    </pic:nvPicPr>
                    <pic:blipFill>
                      <a:blip xmlns:r="http://schemas.openxmlformats.org/officeDocument/2006/relationships" r:embed="R29753f7c7b3642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29014af2f04b9a" /><Relationship Type="http://schemas.openxmlformats.org/officeDocument/2006/relationships/image" Target="/media/image2.bin" Id="R29753f7c7b36428a" /></Relationships>
</file>