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0fded8b24a46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【浩浩淡江六六 職場通航久久】土木碩一蔡昌旻 榮譽學程翻轉教育 強化表達能力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104學年度畢業特刊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回想以前的我，非常害怕上台報告，即使有想法也不敢表達。自從修習「榮譽學程」之後，漸漸敢舉手發言、表達自我，進而培養獨立思考的能力，我認為「這是大學4年來最明智的選擇！」
</w:t>
          <w:br/>
          <w:t>第一次知悉「榮譽學程」是在收到大學入取通知的時候，但當時沒有機會修習。大二時意外得知符合資格，雖然起初有些畏懼，仍抱持努力向學的態度，展開這段豐富的學習旅程。
</w:t>
          <w:br/>
          <w:t>對於我而言，「榮譽學程」可說是「翻轉教育」，老師的教學方式有別於以往的單純授課，非常強調「互動」教學，特別是口語表達能力的訓練，讓我受益良多。舉例來說，曾修過化材系副教授許世杰的課程，採一對一教學，當我們簡報時，直接指正需要改進之處，這樣的訓練，讓我的簡報、隨機應變能力大幅提升。而未來學所助理教授宋玫玫培養我們放下恐懼，勇於舉手發言。
</w:t>
          <w:br/>
          <w:t>除此之外，課堂上的分組學習也相當有收穫，如：許世杰老師安排我與化材、機電系同學合作設計太陽能房屋，大家以專業領域，各司其職，發揮所長，亦學習到團隊合作精神。而歐研所副教授張福昌的課程強調分組討論，增進我與人溝通、資訊彙整及完整陳述的表達能力。即便這段學習過程較為艱辛，但也為我帶來美好的成長改變。原就讀土木系的我，提前於上學期畢業，考進本校土木系碩士班並於本學期入學，將獲得榮譽學程獎學金。
</w:t>
          <w:br/>
          <w:t>  回顧在淡江4年，不僅本科系及「榮譽學程」課程的扎實培養，我也利用圖書館的資源，充實自我，訓練左腦理性思考。加上淡江社團風氣鼎盛，大三時，我選擇參加插花社，訓練美學涵養，開發藝術天分。也是在此時期，開始學會做好規畫安排、掌握時間管理。
</w:t>
          <w:br/>
          <w:t>鼓勵學弟妹，大學時切勿以讀書為主，排斥其他課外活動，你會漸漸發現「萬般皆下品，唯有讀書高」的理念並非絕對！因此有機會便要多方嘗試，並努力經營與建立個人品牌；勉勵大家多去實習，拓展人脈，提早汲取工作經驗。亦建議從發現問題中學習解決問題，創造無限可能。很多事要靠我們這代去嘗試、發掘，未來大家都有機會成為國家的重要棟梁。（文／曹雅涵整理、攝影／吳國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36976" cy="4876800"/>
              <wp:effectExtent l="0" t="0" r="0" b="0"/>
              <wp:docPr id="1" name="IMG_8d0a53d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6/m\4ed5d442-464e-4a85-9a7d-94e6d3e5dc1f.jpg"/>
                      <pic:cNvPicPr/>
                    </pic:nvPicPr>
                    <pic:blipFill>
                      <a:blip xmlns:r="http://schemas.openxmlformats.org/officeDocument/2006/relationships" r:embed="R3a62b12eb64b4b5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69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a62b12eb64b4b57" /></Relationships>
</file>