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2a9ec353154d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游泳課下學期開十八個班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【記者王勝民報導】讓同學期待已久的游泳館，即將在下學期開放全校師生使用，體育室也為全校同學新開十八個班的游泳課，凡大二、大三選修課，或大一必修課，都有機會「下水」涼快一下。
</w:t>
          <w:br/>
          <w:t>
</w:t>
          <w:br/>
          <w:t>體育室教學組長謝幸珠表示，「下學期新開的游泳課，同學已期待許久，所以體育室也盡量讓同學能在新蓋好的游泳館裡一展身手。」她也說，這次游泳課不僅只有淡水校園的學生有開課，台北校園技術學院的學生，學校也會提供開課；而大一的學生能否上課，則要配合老師意願和場地考量，原則上都有機會。
</w:t>
          <w:br/>
          <w:t>
</w:t>
          <w:br/>
          <w:t>除游泳課外，下學年另加開新課程，包括水中有氧班和跆拳道。水中有氧將試開一班，由蔡忻林老師授課，上課時間為每週四的七、八兩節；由於不少同學在BBS上建議學校，加開跆拳道課程，體育室也表示，下學期將開兩班跆拳道班，由新聘具國際跆拳道五段證明、具教練資格的王元聖老師指導上課。</w:t>
          <w:br/>
        </w:r>
      </w:r>
    </w:p>
  </w:body>
</w:document>
</file>