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6d17363d5e4e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Over 500 TKU Juniors head for One-year Study Abroad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【Reporter Liao Yin-Xuan, Tamkang Campus】520 TKU juniors and graduate students are heading for TKU sister universities for their study abroad journey.  TKU office of International and Cross-strait Affairs held a 2016 Junior Abroad Flag Presentation Ceremony on June 21 for those students.   Yao-Zong Chi, deputy counselor of Ministry of Education, Liang-Yu Wang, deputy counselor of the Department of North American Affairs, Ministry of Foreign Affairs, Ms. Charmaine Stanley, Associate director of Canadian Trade Office in Taipei, and Mr. Hiram Rios-Hermandez, diplomatic visiting scholar of American Institute in Taiwan were invited to extend their wishes to these students.
</w:t>
          <w:br/>
          <w:t>TKU President Flora C-I Chang spoke of her wishes and expectations to the students.  She encouraged students, in addition to learn languages, try hard to experience and learn different cultures.  Jyh-Hong Lin, Provost of TKU Lanyang campus, Pei-Wha Lee, Dean of office of International and Cross-strait Affairs and departmental chairs from Tamsui and Lanyang campuses all attended the ceremony to extend their great wishes to the students.  Aside from teachers, students returned from host countries also appeared in the ceremony to share their experiences of study abroad.  Wan-Chin Tai, vice president for International Affairs, finally remarked “the most important thing for your journey to the host country is to work hard and learn happily.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a41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8/m\2fad71ee-6855-44e4-b978-aa4bc42554a4.jpg"/>
                      <pic:cNvPicPr/>
                    </pic:nvPicPr>
                    <pic:blipFill>
                      <a:blip xmlns:r="http://schemas.openxmlformats.org/officeDocument/2006/relationships" r:embed="Re3d98b5abe53499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d98b5abe53499e" /></Relationships>
</file>